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85207" w14:textId="07F29622" w:rsidR="00660E84" w:rsidRPr="00DB0359" w:rsidRDefault="00660E84" w:rsidP="00660E84">
      <w:pPr>
        <w:ind w:hanging="270"/>
        <w:jc w:val="center"/>
        <w:rPr>
          <w:rFonts w:cstheme="minorHAnsi"/>
          <w:smallCaps/>
          <w:color w:val="AD1B1B"/>
        </w:rPr>
      </w:pPr>
      <w:r w:rsidRPr="00DB0359">
        <w:rPr>
          <w:rFonts w:cstheme="minorHAnsi"/>
          <w:b/>
          <w:smallCaps/>
          <w:noProof/>
          <w:color w:val="AD1B1B"/>
          <w:lang w:val="hu-HU" w:eastAsia="hu-HU"/>
        </w:rPr>
        <w:drawing>
          <wp:anchor distT="0" distB="0" distL="114300" distR="114300" simplePos="0" relativeHeight="251659264" behindDoc="1" locked="0" layoutInCell="1" allowOverlap="1" wp14:anchorId="415F5403" wp14:editId="575C8045">
            <wp:simplePos x="0" y="0"/>
            <wp:positionH relativeFrom="column">
              <wp:posOffset>342900</wp:posOffset>
            </wp:positionH>
            <wp:positionV relativeFrom="paragraph">
              <wp:posOffset>19050</wp:posOffset>
            </wp:positionV>
            <wp:extent cx="647065" cy="914400"/>
            <wp:effectExtent l="19050" t="0" r="635" b="0"/>
            <wp:wrapNone/>
            <wp:docPr id="1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DB0359">
        <w:rPr>
          <w:rFonts w:cstheme="minorHAnsi"/>
          <w:b/>
          <w:smallCaps/>
          <w:color w:val="AD1B1B"/>
        </w:rPr>
        <w:t>Pszichoterápiás</w:t>
      </w:r>
      <w:proofErr w:type="spellEnd"/>
      <w:r w:rsidRPr="00DB0359">
        <w:rPr>
          <w:rFonts w:cstheme="minorHAnsi"/>
          <w:b/>
          <w:smallCaps/>
          <w:color w:val="AD1B1B"/>
        </w:rPr>
        <w:t xml:space="preserve"> </w:t>
      </w:r>
      <w:proofErr w:type="spellStart"/>
      <w:r w:rsidRPr="00DB0359">
        <w:rPr>
          <w:rFonts w:cstheme="minorHAnsi"/>
          <w:b/>
          <w:smallCaps/>
          <w:color w:val="AD1B1B"/>
        </w:rPr>
        <w:t>Osztály</w:t>
      </w:r>
      <w:proofErr w:type="spellEnd"/>
      <w:r w:rsidRPr="00DB0359">
        <w:rPr>
          <w:rFonts w:cstheme="minorHAnsi"/>
          <w:b/>
          <w:smallCaps/>
          <w:color w:val="AD1B1B"/>
        </w:rPr>
        <w:t xml:space="preserve"> </w:t>
      </w:r>
      <w:proofErr w:type="spellStart"/>
      <w:r w:rsidRPr="00DB0359">
        <w:rPr>
          <w:rFonts w:cstheme="minorHAnsi"/>
          <w:b/>
          <w:smallCaps/>
          <w:color w:val="AD1B1B"/>
        </w:rPr>
        <w:t>és</w:t>
      </w:r>
      <w:proofErr w:type="spellEnd"/>
      <w:r w:rsidRPr="00DB0359">
        <w:rPr>
          <w:rFonts w:cstheme="minorHAnsi"/>
          <w:b/>
          <w:smallCaps/>
          <w:color w:val="AD1B1B"/>
        </w:rPr>
        <w:t xml:space="preserve"> </w:t>
      </w:r>
      <w:proofErr w:type="spellStart"/>
      <w:r w:rsidRPr="00DB0359">
        <w:rPr>
          <w:rFonts w:cstheme="minorHAnsi"/>
          <w:b/>
          <w:smallCaps/>
          <w:color w:val="AD1B1B"/>
        </w:rPr>
        <w:t>Pszichoszomatikus</w:t>
      </w:r>
      <w:proofErr w:type="spellEnd"/>
      <w:r w:rsidRPr="00DB0359">
        <w:rPr>
          <w:rFonts w:cstheme="minorHAnsi"/>
          <w:b/>
          <w:smallCaps/>
          <w:color w:val="AD1B1B"/>
        </w:rPr>
        <w:t xml:space="preserve"> Ambulancia</w:t>
      </w:r>
    </w:p>
    <w:p w14:paraId="3F8F9B1A" w14:textId="1C050738" w:rsidR="00660E84" w:rsidRPr="00DB0359" w:rsidRDefault="00660E84" w:rsidP="00660E84">
      <w:pPr>
        <w:pStyle w:val="lfej"/>
        <w:jc w:val="center"/>
        <w:rPr>
          <w:i/>
          <w:color w:val="AD1B1B"/>
        </w:rPr>
      </w:pPr>
      <w:proofErr w:type="spellStart"/>
      <w:r w:rsidRPr="00DB0359">
        <w:rPr>
          <w:i/>
          <w:color w:val="AD1B1B"/>
        </w:rPr>
        <w:t>Országos</w:t>
      </w:r>
      <w:proofErr w:type="spellEnd"/>
      <w:r w:rsidRPr="00DB0359">
        <w:rPr>
          <w:i/>
          <w:color w:val="AD1B1B"/>
        </w:rPr>
        <w:t xml:space="preserve"> </w:t>
      </w:r>
      <w:proofErr w:type="spellStart"/>
      <w:r w:rsidRPr="00DB0359">
        <w:rPr>
          <w:i/>
          <w:color w:val="AD1B1B"/>
        </w:rPr>
        <w:t>Gerincgyógyászati</w:t>
      </w:r>
      <w:proofErr w:type="spellEnd"/>
      <w:r w:rsidRPr="00DB0359">
        <w:rPr>
          <w:i/>
          <w:color w:val="AD1B1B"/>
        </w:rPr>
        <w:t xml:space="preserve"> </w:t>
      </w:r>
      <w:proofErr w:type="spellStart"/>
      <w:r w:rsidRPr="00DB0359">
        <w:rPr>
          <w:i/>
          <w:color w:val="AD1B1B"/>
        </w:rPr>
        <w:t>Központ</w:t>
      </w:r>
      <w:proofErr w:type="spellEnd"/>
    </w:p>
    <w:p w14:paraId="033E1602" w14:textId="77777777" w:rsidR="00660E84" w:rsidRPr="00DB0359" w:rsidRDefault="00660E84" w:rsidP="00660E84">
      <w:pPr>
        <w:pStyle w:val="lfej"/>
        <w:spacing w:after="60"/>
        <w:jc w:val="center"/>
        <w:rPr>
          <w:i/>
          <w:color w:val="AD1B1B"/>
        </w:rPr>
      </w:pPr>
      <w:proofErr w:type="spellStart"/>
      <w:r w:rsidRPr="00DB0359">
        <w:rPr>
          <w:i/>
          <w:color w:val="AD1B1B"/>
        </w:rPr>
        <w:t>Budai</w:t>
      </w:r>
      <w:proofErr w:type="spellEnd"/>
      <w:r w:rsidRPr="00DB0359">
        <w:rPr>
          <w:i/>
          <w:color w:val="AD1B1B"/>
        </w:rPr>
        <w:t xml:space="preserve"> </w:t>
      </w:r>
      <w:proofErr w:type="spellStart"/>
      <w:r w:rsidRPr="00DB0359">
        <w:rPr>
          <w:i/>
          <w:color w:val="AD1B1B"/>
        </w:rPr>
        <w:t>Egészségközpont</w:t>
      </w:r>
      <w:proofErr w:type="spellEnd"/>
      <w:r w:rsidRPr="00DB0359">
        <w:rPr>
          <w:i/>
          <w:color w:val="AD1B1B"/>
        </w:rPr>
        <w:t xml:space="preserve"> </w:t>
      </w:r>
      <w:proofErr w:type="spellStart"/>
      <w:r w:rsidRPr="00DB0359">
        <w:rPr>
          <w:i/>
          <w:color w:val="AD1B1B"/>
        </w:rPr>
        <w:t>Kht</w:t>
      </w:r>
      <w:proofErr w:type="spellEnd"/>
      <w:r w:rsidRPr="00DB0359">
        <w:rPr>
          <w:i/>
          <w:color w:val="AD1B1B"/>
        </w:rPr>
        <w:t xml:space="preserve">. </w:t>
      </w:r>
      <w:proofErr w:type="spellStart"/>
      <w:r w:rsidRPr="00DB0359">
        <w:rPr>
          <w:i/>
          <w:color w:val="AD1B1B"/>
        </w:rPr>
        <w:t>Szakkórháza</w:t>
      </w:r>
      <w:proofErr w:type="spellEnd"/>
    </w:p>
    <w:p w14:paraId="7FDEEADE" w14:textId="77777777" w:rsidR="00660E84" w:rsidRPr="00DB0359" w:rsidRDefault="00660E84" w:rsidP="00660E84">
      <w:pPr>
        <w:pStyle w:val="lfej"/>
        <w:jc w:val="center"/>
        <w:rPr>
          <w:b/>
          <w:color w:val="7ABA24"/>
          <w:sz w:val="18"/>
        </w:rPr>
      </w:pPr>
      <w:r w:rsidRPr="00DB0359">
        <w:rPr>
          <w:b/>
          <w:color w:val="7ABA24"/>
          <w:sz w:val="18"/>
        </w:rPr>
        <w:t xml:space="preserve">Dr. </w:t>
      </w:r>
      <w:proofErr w:type="spellStart"/>
      <w:r w:rsidRPr="00DB0359">
        <w:rPr>
          <w:b/>
          <w:color w:val="7ABA24"/>
          <w:sz w:val="18"/>
        </w:rPr>
        <w:t>Császár</w:t>
      </w:r>
      <w:proofErr w:type="spellEnd"/>
      <w:r w:rsidRPr="00DB0359">
        <w:rPr>
          <w:b/>
          <w:color w:val="7ABA24"/>
          <w:sz w:val="18"/>
        </w:rPr>
        <w:t xml:space="preserve"> </w:t>
      </w:r>
      <w:proofErr w:type="spellStart"/>
      <w:r w:rsidRPr="00DB0359">
        <w:rPr>
          <w:b/>
          <w:color w:val="7ABA24"/>
          <w:sz w:val="18"/>
        </w:rPr>
        <w:t>Noémi</w:t>
      </w:r>
      <w:proofErr w:type="spellEnd"/>
      <w:r w:rsidRPr="00DB0359">
        <w:rPr>
          <w:b/>
          <w:color w:val="7ABA24"/>
          <w:sz w:val="18"/>
        </w:rPr>
        <w:t xml:space="preserve">, PhD </w:t>
      </w:r>
      <w:proofErr w:type="spellStart"/>
      <w:r w:rsidRPr="00DB0359">
        <w:rPr>
          <w:b/>
          <w:color w:val="7ABA24"/>
          <w:sz w:val="18"/>
        </w:rPr>
        <w:t>osztályvezető</w:t>
      </w:r>
      <w:proofErr w:type="spellEnd"/>
    </w:p>
    <w:p w14:paraId="25E543EF" w14:textId="77777777" w:rsidR="00660E84" w:rsidRPr="00DB0359" w:rsidRDefault="00660E84" w:rsidP="00660E84">
      <w:pPr>
        <w:pStyle w:val="lfej"/>
        <w:jc w:val="center"/>
        <w:rPr>
          <w:color w:val="7ABA24"/>
          <w:sz w:val="18"/>
        </w:rPr>
      </w:pPr>
      <w:proofErr w:type="spellStart"/>
      <w:r w:rsidRPr="00DB0359">
        <w:rPr>
          <w:color w:val="7ABA24"/>
          <w:sz w:val="18"/>
        </w:rPr>
        <w:t>Titkárság</w:t>
      </w:r>
      <w:proofErr w:type="spellEnd"/>
      <w:r w:rsidRPr="00DB0359">
        <w:rPr>
          <w:color w:val="7ABA24"/>
          <w:sz w:val="18"/>
        </w:rPr>
        <w:t xml:space="preserve"> </w:t>
      </w:r>
      <w:proofErr w:type="spellStart"/>
      <w:r w:rsidRPr="00DB0359">
        <w:rPr>
          <w:color w:val="7ABA24"/>
          <w:sz w:val="18"/>
        </w:rPr>
        <w:t>telefon</w:t>
      </w:r>
      <w:proofErr w:type="spellEnd"/>
      <w:r w:rsidRPr="00DB0359">
        <w:rPr>
          <w:color w:val="7ABA24"/>
          <w:sz w:val="18"/>
        </w:rPr>
        <w:t xml:space="preserve">: 06 (1) 88 77 937 </w:t>
      </w:r>
      <w:proofErr w:type="spellStart"/>
      <w:r w:rsidRPr="00DB0359">
        <w:rPr>
          <w:color w:val="7ABA24"/>
          <w:sz w:val="18"/>
        </w:rPr>
        <w:t>vagy</w:t>
      </w:r>
      <w:proofErr w:type="spellEnd"/>
      <w:r w:rsidRPr="00DB0359">
        <w:rPr>
          <w:color w:val="7ABA24"/>
          <w:sz w:val="18"/>
        </w:rPr>
        <w:t xml:space="preserve"> 06 (1) 88 77 900/ 5314 </w:t>
      </w:r>
      <w:proofErr w:type="spellStart"/>
      <w:r w:rsidRPr="00DB0359">
        <w:rPr>
          <w:color w:val="7ABA24"/>
          <w:sz w:val="18"/>
        </w:rPr>
        <w:t>mellék</w:t>
      </w:r>
      <w:proofErr w:type="spellEnd"/>
      <w:r w:rsidRPr="00DB0359">
        <w:rPr>
          <w:color w:val="7ABA24"/>
          <w:sz w:val="18"/>
        </w:rPr>
        <w:t xml:space="preserve"> </w:t>
      </w:r>
    </w:p>
    <w:p w14:paraId="676BE6FD" w14:textId="77777777" w:rsidR="00660E84" w:rsidRPr="00DB0359" w:rsidRDefault="00660E84" w:rsidP="00660E84">
      <w:pPr>
        <w:pStyle w:val="lfej"/>
        <w:jc w:val="center"/>
        <w:rPr>
          <w:color w:val="7ABA24"/>
          <w:sz w:val="18"/>
        </w:rPr>
      </w:pPr>
      <w:proofErr w:type="gramStart"/>
      <w:r w:rsidRPr="00DB0359">
        <w:rPr>
          <w:color w:val="7ABA24"/>
          <w:sz w:val="18"/>
        </w:rPr>
        <w:t>fax</w:t>
      </w:r>
      <w:proofErr w:type="gramEnd"/>
      <w:r w:rsidRPr="00DB0359">
        <w:rPr>
          <w:color w:val="7ABA24"/>
          <w:sz w:val="18"/>
        </w:rPr>
        <w:t xml:space="preserve">: 06 (1) 88 77 917 </w:t>
      </w:r>
      <w:proofErr w:type="spellStart"/>
      <w:r w:rsidRPr="00DB0359">
        <w:rPr>
          <w:color w:val="7ABA24"/>
          <w:sz w:val="18"/>
        </w:rPr>
        <w:t>vagy</w:t>
      </w:r>
      <w:proofErr w:type="spellEnd"/>
      <w:r w:rsidRPr="00DB0359">
        <w:rPr>
          <w:color w:val="7ABA24"/>
          <w:sz w:val="18"/>
        </w:rPr>
        <w:t xml:space="preserve"> </w:t>
      </w:r>
      <w:proofErr w:type="spellStart"/>
      <w:r w:rsidRPr="00DB0359">
        <w:rPr>
          <w:color w:val="7ABA24"/>
          <w:sz w:val="18"/>
        </w:rPr>
        <w:t>mobil</w:t>
      </w:r>
      <w:proofErr w:type="spellEnd"/>
      <w:r w:rsidRPr="00DB0359">
        <w:rPr>
          <w:color w:val="7ABA24"/>
          <w:sz w:val="18"/>
        </w:rPr>
        <w:t xml:space="preserve">: 06 (30) 754 84 34 </w:t>
      </w:r>
      <w:proofErr w:type="spellStart"/>
      <w:r w:rsidRPr="00DB0359">
        <w:rPr>
          <w:color w:val="7ABA24"/>
          <w:sz w:val="18"/>
        </w:rPr>
        <w:t>vagy</w:t>
      </w:r>
      <w:proofErr w:type="spellEnd"/>
      <w:r w:rsidRPr="00DB0359">
        <w:rPr>
          <w:color w:val="7ABA24"/>
          <w:sz w:val="18"/>
        </w:rPr>
        <w:t xml:space="preserve"> 06 (30) 754 84 27</w:t>
      </w:r>
    </w:p>
    <w:p w14:paraId="31895679" w14:textId="77777777" w:rsidR="00660E84" w:rsidRPr="00DB0359" w:rsidRDefault="00660E84" w:rsidP="00660E84">
      <w:pPr>
        <w:jc w:val="center"/>
        <w:rPr>
          <w:b/>
          <w:color w:val="7ABA24"/>
          <w:sz w:val="28"/>
          <w:lang w:val="hu-HU"/>
        </w:rPr>
      </w:pPr>
      <w:r w:rsidRPr="00DB0359">
        <w:rPr>
          <w:color w:val="7ABA24"/>
          <w:sz w:val="18"/>
        </w:rPr>
        <w:t xml:space="preserve">Email: </w:t>
      </w:r>
      <w:hyperlink r:id="rId7" w:history="1">
        <w:r w:rsidRPr="00DB0359">
          <w:rPr>
            <w:rStyle w:val="Hiperhivatkozs"/>
            <w:color w:val="7ABA24"/>
            <w:sz w:val="18"/>
          </w:rPr>
          <w:t>judit.tamas@bhc.hu</w:t>
        </w:r>
      </w:hyperlink>
    </w:p>
    <w:p w14:paraId="7CC71C45" w14:textId="77777777" w:rsidR="00660E84" w:rsidRDefault="00660E84" w:rsidP="00660E84">
      <w:pPr>
        <w:jc w:val="center"/>
        <w:rPr>
          <w:b/>
          <w:sz w:val="28"/>
          <w:lang w:val="hu-HU"/>
        </w:rPr>
      </w:pPr>
    </w:p>
    <w:p w14:paraId="0AE94CC6" w14:textId="77777777" w:rsidR="00897163" w:rsidRPr="00152AB0" w:rsidRDefault="00660E84" w:rsidP="00660E8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B0">
        <w:rPr>
          <w:rFonts w:ascii="Times New Roman" w:hAnsi="Times New Roman" w:cs="Times New Roman"/>
          <w:b/>
          <w:sz w:val="28"/>
          <w:szCs w:val="28"/>
        </w:rPr>
        <w:t xml:space="preserve">A </w:t>
      </w:r>
      <w:proofErr w:type="spellStart"/>
      <w:r w:rsidR="00152AB0" w:rsidRPr="00152AB0">
        <w:rPr>
          <w:rFonts w:ascii="Times New Roman" w:hAnsi="Times New Roman" w:cs="Times New Roman"/>
          <w:b/>
          <w:sz w:val="28"/>
          <w:szCs w:val="28"/>
        </w:rPr>
        <w:t>k</w:t>
      </w:r>
      <w:r w:rsidRPr="00152AB0">
        <w:rPr>
          <w:rFonts w:ascii="Times New Roman" w:hAnsi="Times New Roman" w:cs="Times New Roman"/>
          <w:b/>
          <w:sz w:val="28"/>
          <w:szCs w:val="28"/>
        </w:rPr>
        <w:t>linikai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pszichológia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és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neuropszichológia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szerepe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műtéti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indikáció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felállításában</w:t>
      </w:r>
      <w:proofErr w:type="spellEnd"/>
      <w:r w:rsidRPr="00152A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2AB0">
        <w:rPr>
          <w:rFonts w:ascii="Times New Roman" w:hAnsi="Times New Roman" w:cs="Times New Roman"/>
          <w:b/>
          <w:sz w:val="28"/>
          <w:szCs w:val="28"/>
        </w:rPr>
        <w:t>fájdalomszindrómákban</w:t>
      </w:r>
      <w:proofErr w:type="spellEnd"/>
    </w:p>
    <w:p w14:paraId="3332FABB" w14:textId="77777777" w:rsidR="00660E84" w:rsidRPr="00152AB0" w:rsidRDefault="00660E84" w:rsidP="00660E84">
      <w:pPr>
        <w:jc w:val="center"/>
        <w:rPr>
          <w:rFonts w:ascii="Times New Roman" w:hAnsi="Times New Roman" w:cs="Times New Roman"/>
        </w:rPr>
      </w:pPr>
    </w:p>
    <w:p w14:paraId="45C9B79E" w14:textId="6B1AC017" w:rsidR="00660E84" w:rsidRPr="00152AB0" w:rsidRDefault="00660E84" w:rsidP="00204E02">
      <w:pPr>
        <w:jc w:val="center"/>
        <w:rPr>
          <w:rFonts w:ascii="Times New Roman" w:hAnsi="Times New Roman" w:cs="Times New Roman"/>
          <w:szCs w:val="28"/>
          <w:lang w:val="hu-HU"/>
        </w:rPr>
      </w:pPr>
      <w:r w:rsidRPr="00152AB0">
        <w:rPr>
          <w:rFonts w:ascii="Times New Roman" w:hAnsi="Times New Roman" w:cs="Times New Roman"/>
          <w:szCs w:val="28"/>
          <w:lang w:val="hu-HU"/>
        </w:rPr>
        <w:t xml:space="preserve">Császár, N., </w:t>
      </w:r>
      <w:proofErr w:type="spellStart"/>
      <w:r w:rsidR="00204E02" w:rsidRPr="00152AB0">
        <w:rPr>
          <w:rFonts w:ascii="Times New Roman" w:hAnsi="Times New Roman" w:cs="Times New Roman"/>
          <w:szCs w:val="28"/>
          <w:lang w:val="hu-HU"/>
        </w:rPr>
        <w:t>Stoll</w:t>
      </w:r>
      <w:proofErr w:type="spellEnd"/>
      <w:r w:rsidR="00204E02" w:rsidRPr="00152AB0">
        <w:rPr>
          <w:rFonts w:ascii="Times New Roman" w:hAnsi="Times New Roman" w:cs="Times New Roman"/>
          <w:szCs w:val="28"/>
          <w:lang w:val="hu-HU"/>
        </w:rPr>
        <w:t>, D.P</w:t>
      </w:r>
      <w:r w:rsidR="00204E02">
        <w:rPr>
          <w:rFonts w:ascii="Times New Roman" w:hAnsi="Times New Roman" w:cs="Times New Roman"/>
          <w:szCs w:val="28"/>
          <w:lang w:val="hu-HU"/>
        </w:rPr>
        <w:t>,</w:t>
      </w:r>
      <w:r w:rsidR="00204E02" w:rsidRPr="00152AB0">
        <w:rPr>
          <w:rFonts w:ascii="Times New Roman" w:hAnsi="Times New Roman" w:cs="Times New Roman"/>
          <w:szCs w:val="28"/>
          <w:lang w:val="hu-HU"/>
        </w:rPr>
        <w:t xml:space="preserve"> </w:t>
      </w:r>
      <w:r w:rsidR="00152AB0" w:rsidRPr="00152AB0">
        <w:rPr>
          <w:rFonts w:ascii="Times New Roman" w:hAnsi="Times New Roman" w:cs="Times New Roman"/>
          <w:szCs w:val="28"/>
          <w:lang w:val="hu-HU"/>
        </w:rPr>
        <w:t>Bernáth, D.,</w:t>
      </w:r>
      <w:r w:rsidRPr="00152AB0">
        <w:rPr>
          <w:rFonts w:ascii="Times New Roman" w:hAnsi="Times New Roman" w:cs="Times New Roman"/>
          <w:szCs w:val="28"/>
          <w:lang w:val="hu-HU"/>
        </w:rPr>
        <w:t xml:space="preserve"> </w:t>
      </w:r>
      <w:r w:rsidR="00204E02">
        <w:rPr>
          <w:rFonts w:ascii="Times New Roman" w:hAnsi="Times New Roman" w:cs="Times New Roman"/>
          <w:szCs w:val="28"/>
          <w:lang w:val="hu-HU"/>
        </w:rPr>
        <w:t>Erőss, L.</w:t>
      </w:r>
      <w:r w:rsidR="00152AB0" w:rsidRPr="00152AB0">
        <w:rPr>
          <w:rFonts w:ascii="Times New Roman" w:hAnsi="Times New Roman" w:cs="Times New Roman"/>
          <w:szCs w:val="28"/>
          <w:lang w:val="hu-HU"/>
        </w:rPr>
        <w:t>, Bagdi, P.</w:t>
      </w:r>
    </w:p>
    <w:p w14:paraId="66960083" w14:textId="77777777" w:rsidR="00660E84" w:rsidRPr="00152AB0" w:rsidRDefault="00660E84" w:rsidP="00660E84">
      <w:pPr>
        <w:spacing w:line="360" w:lineRule="auto"/>
        <w:jc w:val="center"/>
        <w:rPr>
          <w:rFonts w:ascii="Times New Roman" w:hAnsi="Times New Roman" w:cs="Times New Roman"/>
          <w:i/>
          <w:szCs w:val="28"/>
          <w:lang w:val="hu-HU"/>
        </w:rPr>
      </w:pPr>
      <w:r w:rsidRPr="00152AB0">
        <w:rPr>
          <w:rFonts w:ascii="Times New Roman" w:hAnsi="Times New Roman" w:cs="Times New Roman"/>
          <w:i/>
          <w:szCs w:val="28"/>
          <w:lang w:val="hu-HU"/>
        </w:rPr>
        <w:t>Országos Gerincgyógyászati Központ</w:t>
      </w:r>
    </w:p>
    <w:p w14:paraId="239E92CF" w14:textId="77777777" w:rsidR="00660E84" w:rsidRDefault="00660E84" w:rsidP="00DC4D39">
      <w:pPr>
        <w:jc w:val="both"/>
      </w:pPr>
    </w:p>
    <w:p w14:paraId="04A21722" w14:textId="39692AB8" w:rsidR="00DC4D39" w:rsidRPr="00152AB0" w:rsidRDefault="00204E02" w:rsidP="00DC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02">
        <w:rPr>
          <w:rFonts w:ascii="Times New Roman" w:hAnsi="Times New Roman" w:cs="Times New Roman"/>
          <w:szCs w:val="28"/>
          <w:lang w:val="hu-HU"/>
        </w:rPr>
        <w:t>2004 óta dolgozunk együtt az Országos Idegtudományi Intézettel</w:t>
      </w:r>
      <w:r>
        <w:rPr>
          <w:rFonts w:ascii="Times New Roman" w:hAnsi="Times New Roman" w:cs="Times New Roman"/>
          <w:szCs w:val="28"/>
          <w:lang w:val="hu-HU"/>
        </w:rPr>
        <w:t xml:space="preserve"> az SCS műtétek indikációinak meghatározásában és a </w:t>
      </w:r>
      <w:r w:rsidR="00F81664">
        <w:rPr>
          <w:rFonts w:ascii="Times New Roman" w:hAnsi="Times New Roman" w:cs="Times New Roman"/>
          <w:szCs w:val="28"/>
          <w:lang w:val="hu-HU"/>
        </w:rPr>
        <w:t xml:space="preserve">krónikus fájdalom szindrómában szenvedő </w:t>
      </w:r>
      <w:r>
        <w:rPr>
          <w:rFonts w:ascii="Times New Roman" w:hAnsi="Times New Roman" w:cs="Times New Roman"/>
          <w:szCs w:val="28"/>
          <w:lang w:val="hu-HU"/>
        </w:rPr>
        <w:t>betegek után követésében.</w:t>
      </w:r>
    </w:p>
    <w:p w14:paraId="62F50BD6" w14:textId="44567446" w:rsidR="00DC4D39" w:rsidRPr="00152AB0" w:rsidRDefault="00204E02" w:rsidP="00DC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02">
        <w:rPr>
          <w:rFonts w:ascii="Times New Roman" w:hAnsi="Times New Roman" w:cs="Times New Roman"/>
          <w:szCs w:val="28"/>
          <w:lang w:val="hu-HU"/>
        </w:rPr>
        <w:t>A pszichológiai faktorok</w:t>
      </w:r>
      <w:r>
        <w:rPr>
          <w:rFonts w:ascii="Times New Roman" w:hAnsi="Times New Roman" w:cs="Times New Roman"/>
          <w:szCs w:val="28"/>
          <w:lang w:val="hu-HU"/>
        </w:rPr>
        <w:t>nak a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betegek kiválasztásában játszott szerepére az SCS ű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ttöro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̋i is felhívták a figyelmet. 1975-ben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Shelay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>, aki az el</w:t>
      </w:r>
      <w:r>
        <w:rPr>
          <w:rFonts w:ascii="Times New Roman" w:hAnsi="Times New Roman" w:cs="Times New Roman"/>
          <w:szCs w:val="28"/>
          <w:lang w:val="hu-HU"/>
        </w:rPr>
        <w:t>s</w:t>
      </w:r>
      <w:r w:rsidRPr="00204E02">
        <w:rPr>
          <w:rFonts w:ascii="Times New Roman" w:hAnsi="Times New Roman" w:cs="Times New Roman"/>
          <w:szCs w:val="28"/>
          <w:lang w:val="hu-HU"/>
        </w:rPr>
        <w:t>ő̋ SCS rendszert beültette, már figyelembe vette a beteg személyiségét az alkalmasság szempontjából – amely</w:t>
      </w:r>
      <w:r>
        <w:rPr>
          <w:rFonts w:ascii="Times New Roman" w:hAnsi="Times New Roman" w:cs="Times New Roman"/>
          <w:szCs w:val="28"/>
          <w:lang w:val="hu-HU"/>
        </w:rPr>
        <w:t>et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a siker és kudarc alapvető̋ meghatározójának tekintett</w:t>
      </w:r>
      <w:r w:rsidR="00C436A8">
        <w:rPr>
          <w:rFonts w:ascii="Times New Roman" w:hAnsi="Times New Roman" w:cs="Times New Roman"/>
          <w:szCs w:val="28"/>
          <w:lang w:val="hu-HU"/>
        </w:rPr>
        <w:t>.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</w:t>
      </w:r>
    </w:p>
    <w:p w14:paraId="368AA6B6" w14:textId="77777777" w:rsidR="00DC4D39" w:rsidRPr="00152AB0" w:rsidRDefault="00204E02" w:rsidP="00DC4D3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02">
        <w:rPr>
          <w:rFonts w:ascii="Times New Roman" w:hAnsi="Times New Roman" w:cs="Times New Roman"/>
          <w:szCs w:val="28"/>
          <w:lang w:val="hu-HU"/>
        </w:rPr>
        <w:t xml:space="preserve">Giordano és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Loffland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(2005)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metaanalízisükben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arra jutottak, hogy a pszichológiai vizsgálat 80% </w:t>
      </w:r>
      <w:proofErr w:type="spellStart"/>
      <w:r>
        <w:rPr>
          <w:rFonts w:ascii="Times New Roman" w:hAnsi="Times New Roman" w:cs="Times New Roman"/>
          <w:szCs w:val="28"/>
          <w:lang w:val="hu-HU"/>
        </w:rPr>
        <w:t>-os</w:t>
      </w:r>
      <w:proofErr w:type="spellEnd"/>
      <w:r>
        <w:rPr>
          <w:rFonts w:ascii="Times New Roman" w:hAnsi="Times New Roman" w:cs="Times New Roman"/>
          <w:szCs w:val="28"/>
          <w:lang w:val="hu-HU"/>
        </w:rPr>
        <w:t xml:space="preserve"> 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pontossággal jelezte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elo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̋re a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mu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>̋téti beavatkozások sikerét vagy kudarcát.</w:t>
      </w:r>
      <w:r>
        <w:rPr>
          <w:rFonts w:ascii="Times New Roman" w:hAnsi="Times New Roman" w:cs="Times New Roman"/>
          <w:szCs w:val="28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  <w:lang w:val="hu-HU"/>
        </w:rPr>
        <w:t>Sparkes</w:t>
      </w:r>
      <w:proofErr w:type="spellEnd"/>
      <w:r>
        <w:rPr>
          <w:rFonts w:ascii="Times New Roman" w:hAnsi="Times New Roman" w:cs="Times New Roman"/>
          <w:szCs w:val="28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zCs w:val="28"/>
          <w:lang w:val="hu-HU"/>
        </w:rPr>
        <w:t>mtrsainak</w:t>
      </w:r>
      <w:proofErr w:type="spellEnd"/>
      <w:r>
        <w:rPr>
          <w:rFonts w:ascii="Times New Roman" w:hAnsi="Times New Roman" w:cs="Times New Roman"/>
          <w:szCs w:val="28"/>
          <w:lang w:val="hu-HU"/>
        </w:rPr>
        <w:t xml:space="preserve"> (2010)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irodalmi áttekintés</w:t>
      </w:r>
      <w:r>
        <w:rPr>
          <w:rFonts w:ascii="Times New Roman" w:hAnsi="Times New Roman" w:cs="Times New Roman"/>
          <w:szCs w:val="28"/>
          <w:lang w:val="hu-HU"/>
        </w:rPr>
        <w:t>e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részben hasonló eredményeket mutatott. </w:t>
      </w:r>
    </w:p>
    <w:p w14:paraId="49767551" w14:textId="77777777" w:rsidR="00DC4D39" w:rsidRPr="00DC4D39" w:rsidRDefault="00204E02" w:rsidP="00DC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C4D39">
        <w:rPr>
          <w:rFonts w:ascii="Times New Roman" w:hAnsi="Times New Roman" w:cs="Times New Roman"/>
          <w:i/>
          <w:szCs w:val="28"/>
          <w:lang w:val="hu-HU"/>
        </w:rPr>
        <w:t>Az indikációs rendszereknek két típusa ismert:</w:t>
      </w:r>
      <w:r w:rsidR="00DC4D39" w:rsidRPr="00DC4D3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2AEF385" w14:textId="6E755ECD" w:rsidR="00DC4D39" w:rsidRPr="00DC4D39" w:rsidRDefault="00204E02" w:rsidP="00DC4D39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val="hu-HU"/>
        </w:rPr>
      </w:pPr>
      <w:r w:rsidRPr="00DC4D39">
        <w:rPr>
          <w:rFonts w:ascii="Times New Roman" w:hAnsi="Times New Roman" w:cs="Times New Roman"/>
          <w:szCs w:val="28"/>
          <w:lang w:val="hu-HU"/>
        </w:rPr>
        <w:t>egyrészt léteznek tanulmányok és iránye</w:t>
      </w:r>
      <w:r w:rsidR="002B2703">
        <w:rPr>
          <w:rFonts w:ascii="Times New Roman" w:hAnsi="Times New Roman" w:cs="Times New Roman"/>
          <w:szCs w:val="28"/>
          <w:lang w:val="hu-HU"/>
        </w:rPr>
        <w:t xml:space="preserve">lvek, amelyek </w:t>
      </w:r>
      <w:proofErr w:type="gramStart"/>
      <w:r w:rsidR="002B2703">
        <w:rPr>
          <w:rFonts w:ascii="Times New Roman" w:hAnsi="Times New Roman" w:cs="Times New Roman"/>
          <w:szCs w:val="28"/>
          <w:lang w:val="hu-HU"/>
        </w:rPr>
        <w:t xml:space="preserve">rizikófaktorokat  </w:t>
      </w:r>
      <w:bookmarkStart w:id="0" w:name="_GoBack"/>
      <w:bookmarkEnd w:id="0"/>
      <w:r w:rsidRPr="00DC4D39">
        <w:rPr>
          <w:rFonts w:ascii="Times New Roman" w:hAnsi="Times New Roman" w:cs="Times New Roman"/>
          <w:szCs w:val="28"/>
          <w:lang w:val="hu-HU"/>
        </w:rPr>
        <w:t>hangsúlyoznak</w:t>
      </w:r>
      <w:proofErr w:type="gramEnd"/>
      <w:r w:rsidRPr="00DC4D39">
        <w:rPr>
          <w:rFonts w:ascii="Times New Roman" w:hAnsi="Times New Roman" w:cs="Times New Roman"/>
          <w:szCs w:val="28"/>
          <w:lang w:val="hu-HU"/>
        </w:rPr>
        <w:t xml:space="preserve"> </w:t>
      </w:r>
    </w:p>
    <w:p w14:paraId="66CC0CD7" w14:textId="5497BFF5" w:rsidR="00DC4D39" w:rsidRPr="00DC4D39" w:rsidRDefault="00204E02" w:rsidP="00DC4D39">
      <w:pPr>
        <w:pStyle w:val="Listaszerbekezds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val="hu-HU"/>
        </w:rPr>
      </w:pPr>
      <w:r w:rsidRPr="00DC4D39">
        <w:rPr>
          <w:rFonts w:ascii="Times New Roman" w:hAnsi="Times New Roman" w:cs="Times New Roman"/>
          <w:szCs w:val="28"/>
          <w:lang w:val="hu-HU"/>
        </w:rPr>
        <w:t xml:space="preserve">illetve </w:t>
      </w:r>
      <w:r w:rsidR="00DC4D39">
        <w:rPr>
          <w:rFonts w:ascii="Times New Roman" w:hAnsi="Times New Roman" w:cs="Times New Roman"/>
          <w:szCs w:val="28"/>
          <w:lang w:val="hu-HU"/>
        </w:rPr>
        <w:t xml:space="preserve">ún. </w:t>
      </w:r>
      <w:r w:rsidRPr="00DC4D39">
        <w:rPr>
          <w:rFonts w:ascii="Times New Roman" w:hAnsi="Times New Roman" w:cs="Times New Roman"/>
          <w:szCs w:val="28"/>
          <w:lang w:val="hu-HU"/>
        </w:rPr>
        <w:t>„</w:t>
      </w:r>
      <w:proofErr w:type="spellStart"/>
      <w:r w:rsidRPr="00DC4D39">
        <w:rPr>
          <w:rFonts w:ascii="Times New Roman" w:hAnsi="Times New Roman" w:cs="Times New Roman"/>
          <w:szCs w:val="28"/>
          <w:lang w:val="hu-HU"/>
        </w:rPr>
        <w:t>scorecard</w:t>
      </w:r>
      <w:proofErr w:type="spellEnd"/>
      <w:r w:rsidRPr="00DC4D39">
        <w:rPr>
          <w:rFonts w:ascii="Times New Roman" w:hAnsi="Times New Roman" w:cs="Times New Roman"/>
          <w:szCs w:val="28"/>
          <w:lang w:val="hu-HU"/>
        </w:rPr>
        <w:t>” pontozókártya rendszerek</w:t>
      </w:r>
      <w:r w:rsidR="00DC4D39" w:rsidRPr="00DC4D39">
        <w:rPr>
          <w:rFonts w:ascii="Times New Roman" w:hAnsi="Times New Roman" w:cs="Times New Roman"/>
          <w:szCs w:val="28"/>
          <w:lang w:val="hu-HU"/>
        </w:rPr>
        <w:t>, azaz indikációs algoritmusok.</w:t>
      </w:r>
    </w:p>
    <w:p w14:paraId="2C6CA20F" w14:textId="3BA18202" w:rsidR="00204E02" w:rsidRPr="00204E02" w:rsidRDefault="00204E02" w:rsidP="00DC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8"/>
          <w:lang w:val="hu-HU"/>
        </w:rPr>
      </w:pPr>
      <w:r w:rsidRPr="00204E02">
        <w:rPr>
          <w:rFonts w:ascii="Times New Roman" w:hAnsi="Times New Roman" w:cs="Times New Roman"/>
          <w:szCs w:val="28"/>
          <w:lang w:val="hu-HU"/>
        </w:rPr>
        <w:t xml:space="preserve">Az IASP európai szervezete 1998-ban kiadott egy nyilatkozatot a fájdalom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neuromodulációs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kezelésével kapcsolatban. Ebben a nyilatkozatban általános besorolási és kizárási kritériumok is szerepeltek, közöttük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fo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>̋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bb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pszichiátriai zavarok (mint aktív pszichózis, súlyos depresszió és hipochondria vagy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szomatizációs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zavar), alkalmazkodási,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együttmu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>̋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ködési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problémák, akárcsak a beavatkozás </w:t>
      </w:r>
      <w:r w:rsidR="00D36179" w:rsidRPr="00204E02">
        <w:rPr>
          <w:rFonts w:ascii="Times New Roman" w:hAnsi="Times New Roman" w:cs="Times New Roman"/>
          <w:szCs w:val="28"/>
          <w:lang w:val="hu-HU"/>
        </w:rPr>
        <w:t>procedúrájának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megértési nehézsége, társas támogatás hiánya valamint drog/alkohol problémák </w:t>
      </w:r>
      <w:r w:rsidR="00712977">
        <w:rPr>
          <w:rFonts w:ascii="Times New Roman" w:hAnsi="Times New Roman" w:cs="Times New Roman"/>
          <w:szCs w:val="28"/>
          <w:lang w:val="hu-HU"/>
        </w:rPr>
        <w:t xml:space="preserve">stb.. </w:t>
      </w:r>
      <w:r w:rsidRPr="00204E02">
        <w:rPr>
          <w:rFonts w:ascii="Times New Roman" w:hAnsi="Times New Roman" w:cs="Times New Roman"/>
          <w:szCs w:val="28"/>
          <w:lang w:val="hu-HU"/>
        </w:rPr>
        <w:t>(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Guybels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 xml:space="preserve"> et </w:t>
      </w:r>
      <w:proofErr w:type="spellStart"/>
      <w:r w:rsidRPr="00204E02">
        <w:rPr>
          <w:rFonts w:ascii="Times New Roman" w:hAnsi="Times New Roman" w:cs="Times New Roman"/>
          <w:szCs w:val="28"/>
          <w:lang w:val="hu-HU"/>
        </w:rPr>
        <w:t>al</w:t>
      </w:r>
      <w:proofErr w:type="spellEnd"/>
      <w:r w:rsidRPr="00204E02">
        <w:rPr>
          <w:rFonts w:ascii="Times New Roman" w:hAnsi="Times New Roman" w:cs="Times New Roman"/>
          <w:szCs w:val="28"/>
          <w:lang w:val="hu-HU"/>
        </w:rPr>
        <w:t>.,1998).</w:t>
      </w:r>
    </w:p>
    <w:p w14:paraId="5E494F89" w14:textId="4E53831D" w:rsidR="00DC4D39" w:rsidRPr="00152AB0" w:rsidRDefault="00204E02" w:rsidP="00DC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4E02">
        <w:rPr>
          <w:rFonts w:ascii="Times New Roman" w:hAnsi="Times New Roman" w:cs="Times New Roman"/>
          <w:szCs w:val="28"/>
          <w:lang w:val="hu-HU"/>
        </w:rPr>
        <w:t>A pontozókártya és algoritmus rendszerek többsége a gerincsebészet tágabb területén szerzett tapasztalatok alapján készült. Ez</w:t>
      </w:r>
      <w:r w:rsidR="00D36179">
        <w:rPr>
          <w:rFonts w:ascii="Times New Roman" w:hAnsi="Times New Roman" w:cs="Times New Roman"/>
          <w:szCs w:val="28"/>
          <w:lang w:val="hu-HU"/>
        </w:rPr>
        <w:t>ek a kutatások az indikáció bec</w:t>
      </w:r>
      <w:r w:rsidR="00D36179" w:rsidRPr="00204E02">
        <w:rPr>
          <w:rFonts w:ascii="Times New Roman" w:hAnsi="Times New Roman" w:cs="Times New Roman"/>
          <w:szCs w:val="28"/>
          <w:lang w:val="hu-HU"/>
        </w:rPr>
        <w:t>slés</w:t>
      </w:r>
      <w:r w:rsidRPr="00204E02">
        <w:rPr>
          <w:rFonts w:ascii="Times New Roman" w:hAnsi="Times New Roman" w:cs="Times New Roman"/>
          <w:szCs w:val="28"/>
          <w:lang w:val="hu-HU"/>
        </w:rPr>
        <w:t xml:space="preserve"> koherens rendszerét szolgáltatják</w:t>
      </w:r>
      <w:r>
        <w:rPr>
          <w:rFonts w:ascii="Times New Roman" w:hAnsi="Times New Roman" w:cs="Times New Roman"/>
          <w:szCs w:val="28"/>
          <w:lang w:val="hu-HU"/>
        </w:rPr>
        <w:t>.</w:t>
      </w:r>
      <w:r w:rsidR="00DC4D39" w:rsidRPr="00DC4D3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0F56FE" w14:textId="0EF7B265" w:rsidR="00DC4D39" w:rsidRDefault="00204E02" w:rsidP="00DC4D3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8"/>
          <w:lang w:val="hu-HU"/>
        </w:rPr>
        <w:t>Előadásunkban bemutatjuk a műtéti indikációs rendszerek felépítését, és az eddigi irodalmi eredmények tapasztalatit</w:t>
      </w:r>
      <w:r w:rsidR="001F56CF">
        <w:rPr>
          <w:rFonts w:ascii="Times New Roman" w:hAnsi="Times New Roman" w:cs="Times New Roman"/>
          <w:szCs w:val="28"/>
          <w:lang w:val="hu-HU"/>
        </w:rPr>
        <w:t xml:space="preserve"> (az indikációs egyes mutatóinak súlyát, előrejelző erejét), továbbá k</w:t>
      </w:r>
      <w:r>
        <w:rPr>
          <w:rFonts w:ascii="Times New Roman" w:hAnsi="Times New Roman" w:cs="Times New Roman"/>
          <w:szCs w:val="28"/>
          <w:lang w:val="hu-HU"/>
        </w:rPr>
        <w:t xml:space="preserve">itérünk saját </w:t>
      </w:r>
      <w:proofErr w:type="spellStart"/>
      <w:r>
        <w:rPr>
          <w:rFonts w:ascii="Times New Roman" w:hAnsi="Times New Roman" w:cs="Times New Roman"/>
          <w:szCs w:val="28"/>
          <w:lang w:val="hu-HU"/>
        </w:rPr>
        <w:t>prospektív</w:t>
      </w:r>
      <w:proofErr w:type="spellEnd"/>
      <w:r>
        <w:rPr>
          <w:rFonts w:ascii="Times New Roman" w:hAnsi="Times New Roman" w:cs="Times New Roman"/>
          <w:szCs w:val="28"/>
          <w:lang w:val="hu-HU"/>
        </w:rPr>
        <w:t xml:space="preserve"> vizsgálataink hazai tapasztalataira is.</w:t>
      </w:r>
    </w:p>
    <w:p w14:paraId="5235EB47" w14:textId="74D9CD44" w:rsidR="00DC4D39" w:rsidRPr="00152AB0" w:rsidRDefault="00D36179" w:rsidP="00D36179">
      <w:pPr>
        <w:widowControl w:val="0"/>
        <w:tabs>
          <w:tab w:val="left" w:pos="3172"/>
        </w:tabs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DC4D39" w:rsidRPr="00152AB0" w:rsidSect="0089716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BF56AA0"/>
    <w:multiLevelType w:val="hybridMultilevel"/>
    <w:tmpl w:val="B300B8D0"/>
    <w:lvl w:ilvl="0" w:tplc="89A28AF8">
      <w:start w:val="200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14F30"/>
    <w:multiLevelType w:val="hybridMultilevel"/>
    <w:tmpl w:val="72360E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84"/>
    <w:rsid w:val="00152AB0"/>
    <w:rsid w:val="001F56CF"/>
    <w:rsid w:val="00204E02"/>
    <w:rsid w:val="002B2703"/>
    <w:rsid w:val="004D6035"/>
    <w:rsid w:val="0064388B"/>
    <w:rsid w:val="00660E84"/>
    <w:rsid w:val="00712977"/>
    <w:rsid w:val="00897163"/>
    <w:rsid w:val="00B52908"/>
    <w:rsid w:val="00C436A8"/>
    <w:rsid w:val="00D36179"/>
    <w:rsid w:val="00DC4D39"/>
    <w:rsid w:val="00F8166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6A6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60E8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660E84"/>
    <w:rPr>
      <w:rFonts w:eastAsiaTheme="minorHAnsi"/>
      <w:sz w:val="22"/>
      <w:szCs w:val="22"/>
    </w:rPr>
  </w:style>
  <w:style w:type="character" w:styleId="Hiperhivatkozs">
    <w:name w:val="Hyperlink"/>
    <w:rsid w:val="00660E8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04E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660E84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lfejChar">
    <w:name w:val="Élőfej Char"/>
    <w:basedOn w:val="Bekezdsalapbettpusa"/>
    <w:link w:val="lfej"/>
    <w:rsid w:val="00660E84"/>
    <w:rPr>
      <w:rFonts w:eastAsiaTheme="minorHAnsi"/>
      <w:sz w:val="22"/>
      <w:szCs w:val="22"/>
    </w:rPr>
  </w:style>
  <w:style w:type="character" w:styleId="Hiperhivatkozs">
    <w:name w:val="Hyperlink"/>
    <w:rsid w:val="00660E84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04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dit.tamas@bhc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Pszichoszomatikus Ambulancia Kft.</Company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Noémi Dr. Császár</dc:creator>
  <cp:lastModifiedBy>Pozsar Angela</cp:lastModifiedBy>
  <cp:revision>2</cp:revision>
  <dcterms:created xsi:type="dcterms:W3CDTF">2012-10-08T12:49:00Z</dcterms:created>
  <dcterms:modified xsi:type="dcterms:W3CDTF">2012-10-08T12:49:00Z</dcterms:modified>
</cp:coreProperties>
</file>